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AC" w:rsidRDefault="00196BAC" w:rsidP="001A098D"/>
    <w:p w:rsidR="001E059D" w:rsidRDefault="00166D6C" w:rsidP="00196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2352105</wp:posOffset>
                </wp:positionH>
                <wp:positionV relativeFrom="paragraph">
                  <wp:posOffset>132180</wp:posOffset>
                </wp:positionV>
                <wp:extent cx="3904180" cy="1222625"/>
                <wp:effectExtent l="0" t="0" r="127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180" cy="122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7C2" w:rsidRDefault="002227C2" w:rsidP="00670B9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Blackgates Primary </w:t>
                            </w:r>
                            <w:r w:rsidR="007308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Academy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AC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Smith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Lane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AC"/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Tingley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AC"/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r w:rsidRPr="00670B94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Wakefield</w:t>
                              </w:r>
                            </w:smartTag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 2" w:char="F0AC"/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WF3 1QQ</w:t>
                            </w:r>
                          </w:p>
                          <w:p w:rsidR="002227C2" w:rsidRPr="00670B94" w:rsidRDefault="002227C2" w:rsidP="00BF1184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70B9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Pr="00670B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0113 </w:t>
                            </w:r>
                            <w:r w:rsidR="009847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8878155</w:t>
                            </w:r>
                          </w:p>
                          <w:p w:rsidR="002227C2" w:rsidRDefault="002227C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27C2" w:rsidRDefault="00DB08B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Headteacher:</w:t>
                            </w:r>
                            <w:r w:rsidR="00C77A9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377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Mrs J</w:t>
                            </w:r>
                            <w:r w:rsidR="0006676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Coulson</w:t>
                            </w:r>
                          </w:p>
                          <w:p w:rsidR="00C36116" w:rsidRDefault="00C3611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2227C2" w:rsidRDefault="002227C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70B9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="00C354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="00A8267E" w:rsidRPr="00FB7A3D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info@blackgates.org.uk</w:t>
                              </w:r>
                            </w:hyperlink>
                          </w:p>
                          <w:p w:rsidR="00A8267E" w:rsidRPr="00670B94" w:rsidRDefault="00A8267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8267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www.blackgates</w:t>
                            </w:r>
                            <w:r w:rsidR="00CD11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.org.uk</w:t>
                            </w:r>
                          </w:p>
                          <w:p w:rsidR="002227C2" w:rsidRPr="001A098D" w:rsidRDefault="002227C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5.2pt;margin-top:10.4pt;width:307.4pt;height:9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kIgwIAABE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" stroked="f">
                <v:textbox>
                  <w:txbxContent>
                    <w:p w:rsidR="002227C2" w:rsidRDefault="002227C2" w:rsidP="00670B9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Blackgates Primary </w:t>
                      </w:r>
                      <w:r w:rsidR="007308BB">
                        <w:rPr>
                          <w:rFonts w:ascii="Arial Narrow" w:hAnsi="Arial Narrow"/>
                          <w:sz w:val="20"/>
                          <w:szCs w:val="20"/>
                        </w:rPr>
                        <w:t>Academy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 2" w:char="F0AC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>Smith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y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Lane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 2" w:char="F0AC"/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Tingley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 2" w:char="F0AC"/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metricconverter">
                        <w:r w:rsidRPr="00670B94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Wakefield</w:t>
                        </w:r>
                      </w:smartTag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 2" w:char="F0AC"/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WF3 1QQ</w:t>
                      </w:r>
                    </w:p>
                    <w:p w:rsidR="002227C2" w:rsidRPr="00670B94" w:rsidRDefault="002227C2" w:rsidP="00BF1184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70B9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Tel </w:t>
                      </w:r>
                      <w:r w:rsidRPr="00670B9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0113 </w:t>
                      </w:r>
                      <w:r w:rsidR="009847FF">
                        <w:rPr>
                          <w:rFonts w:ascii="Arial Narrow" w:hAnsi="Arial Narrow"/>
                          <w:sz w:val="20"/>
                          <w:szCs w:val="20"/>
                        </w:rPr>
                        <w:t>8878155</w:t>
                      </w:r>
                    </w:p>
                    <w:p w:rsidR="002227C2" w:rsidRDefault="002227C2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2227C2" w:rsidRDefault="00DB08B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Headteacher:</w:t>
                      </w:r>
                      <w:r w:rsidR="00C77A9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9377C">
                        <w:rPr>
                          <w:rFonts w:ascii="Arial Narrow" w:hAnsi="Arial Narrow"/>
                          <w:sz w:val="20"/>
                          <w:szCs w:val="20"/>
                        </w:rPr>
                        <w:t>Mrs J</w:t>
                      </w:r>
                      <w:r w:rsidR="0006676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Coulson</w:t>
                      </w:r>
                    </w:p>
                    <w:p w:rsidR="00C36116" w:rsidRDefault="00C3611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2227C2" w:rsidRDefault="002227C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70B9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Email</w:t>
                      </w:r>
                      <w:r w:rsidR="00C3543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="00A8267E" w:rsidRPr="00FB7A3D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info@blackgates.org.uk</w:t>
                        </w:r>
                      </w:hyperlink>
                    </w:p>
                    <w:p w:rsidR="00A8267E" w:rsidRPr="00670B94" w:rsidRDefault="00A8267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8267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Website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: www.blackgates</w:t>
                      </w:r>
                      <w:r w:rsidR="00CD1146">
                        <w:rPr>
                          <w:rFonts w:ascii="Arial Narrow" w:hAnsi="Arial Narrow"/>
                          <w:sz w:val="20"/>
                          <w:szCs w:val="20"/>
                        </w:rPr>
                        <w:t>.org.uk</w:t>
                      </w:r>
                    </w:p>
                    <w:p w:rsidR="002227C2" w:rsidRPr="001A098D" w:rsidRDefault="002227C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BAC">
        <w:t xml:space="preserve">                </w:t>
      </w:r>
      <w:r w:rsidR="004055F8">
        <w:rPr>
          <w:noProof/>
          <w:lang w:eastAsia="en-GB"/>
        </w:rPr>
        <w:drawing>
          <wp:inline distT="0" distB="0" distL="0" distR="0" wp14:anchorId="0F6B81F9" wp14:editId="2A65D638">
            <wp:extent cx="1420010" cy="1323190"/>
            <wp:effectExtent l="0" t="0" r="8890" b="0"/>
            <wp:docPr id="13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20" cy="134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59D" w:rsidRDefault="001E059D" w:rsidP="00196BAC"/>
    <w:p w:rsidR="00D60FA8" w:rsidRDefault="00166D6C" w:rsidP="001A098D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128270</wp:posOffset>
                </wp:positionV>
                <wp:extent cx="6858000" cy="19050"/>
                <wp:effectExtent l="15240" t="13970" r="13335" b="1460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89E06" id="Line 2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1pt" to="534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" strokeweight="1pt"/>
            </w:pict>
          </mc:Fallback>
        </mc:AlternateContent>
      </w:r>
    </w:p>
    <w:p w:rsidR="00A100A1" w:rsidRPr="004055F8" w:rsidRDefault="00235837" w:rsidP="00A100A1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4055F8">
        <w:rPr>
          <w:rFonts w:asciiTheme="minorHAnsi" w:hAnsiTheme="minorHAnsi" w:cstheme="minorHAnsi"/>
          <w:sz w:val="22"/>
          <w:szCs w:val="22"/>
        </w:rPr>
        <w:t>5 February</w:t>
      </w:r>
      <w:r w:rsidR="00DD120F" w:rsidRPr="004055F8">
        <w:rPr>
          <w:rFonts w:asciiTheme="minorHAnsi" w:hAnsiTheme="minorHAnsi" w:cstheme="minorHAnsi"/>
          <w:sz w:val="22"/>
          <w:szCs w:val="22"/>
        </w:rPr>
        <w:t xml:space="preserve"> </w:t>
      </w:r>
      <w:r w:rsidR="00DB08BC" w:rsidRPr="004055F8">
        <w:rPr>
          <w:rFonts w:asciiTheme="minorHAnsi" w:hAnsiTheme="minorHAnsi" w:cstheme="minorHAnsi"/>
          <w:sz w:val="22"/>
          <w:szCs w:val="22"/>
        </w:rPr>
        <w:t>2019</w:t>
      </w:r>
    </w:p>
    <w:p w:rsidR="00DD120F" w:rsidRPr="004055F8" w:rsidRDefault="00DD120F" w:rsidP="00A100A1">
      <w:pPr>
        <w:rPr>
          <w:rFonts w:asciiTheme="minorHAnsi" w:hAnsiTheme="minorHAnsi" w:cstheme="minorHAnsi"/>
          <w:sz w:val="22"/>
          <w:szCs w:val="22"/>
        </w:rPr>
      </w:pPr>
    </w:p>
    <w:p w:rsidR="004055F8" w:rsidRDefault="004055F8" w:rsidP="00F57E4D">
      <w:pPr>
        <w:rPr>
          <w:rFonts w:asciiTheme="minorHAnsi" w:hAnsiTheme="minorHAnsi" w:cstheme="minorHAnsi"/>
          <w:sz w:val="22"/>
          <w:szCs w:val="22"/>
        </w:rPr>
      </w:pPr>
    </w:p>
    <w:p w:rsidR="00235837" w:rsidRPr="004055F8" w:rsidRDefault="00A100A1" w:rsidP="00F57E4D">
      <w:pPr>
        <w:rPr>
          <w:rFonts w:asciiTheme="minorHAnsi" w:hAnsiTheme="minorHAnsi" w:cstheme="minorHAnsi"/>
          <w:sz w:val="22"/>
          <w:szCs w:val="22"/>
        </w:rPr>
      </w:pPr>
      <w:r w:rsidRPr="004055F8">
        <w:rPr>
          <w:rFonts w:asciiTheme="minorHAnsi" w:hAnsiTheme="minorHAnsi" w:cstheme="minorHAnsi"/>
          <w:sz w:val="22"/>
          <w:szCs w:val="22"/>
        </w:rPr>
        <w:t>Dear Parent/Carer</w:t>
      </w:r>
    </w:p>
    <w:p w:rsidR="004055F8" w:rsidRPr="004055F8" w:rsidRDefault="004055F8" w:rsidP="00F57E4D">
      <w:pPr>
        <w:rPr>
          <w:rFonts w:asciiTheme="minorHAnsi" w:hAnsiTheme="minorHAnsi" w:cstheme="minorHAnsi"/>
          <w:sz w:val="22"/>
          <w:szCs w:val="22"/>
        </w:rPr>
      </w:pPr>
    </w:p>
    <w:p w:rsidR="00235837" w:rsidRDefault="00235837" w:rsidP="004055F8">
      <w:pPr>
        <w:rPr>
          <w:rFonts w:ascii="Calibri" w:hAnsi="Calibri" w:cs="Calibri"/>
          <w:color w:val="212121"/>
          <w:sz w:val="22"/>
          <w:szCs w:val="22"/>
          <w:shd w:val="clear" w:color="auto" w:fill="FFFFFF"/>
        </w:rPr>
      </w:pPr>
      <w:r w:rsidRPr="004055F8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The Leeds International Piano Competition has invited Year 4 to a fantastic piano extravaganza which was rated as 100% excellent or good by teachers last year. This is a very exciting opportunity for your child as The Leeds International Piano Competition (LIPC) is a musical event of global importance. Your child will experience live music and learn about musical composition during the ‘Piano </w:t>
      </w:r>
      <w:r w:rsidR="00F57E4D" w:rsidRPr="004055F8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Fantasia</w:t>
      </w:r>
      <w:r w:rsidRPr="004055F8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’ event.</w:t>
      </w:r>
    </w:p>
    <w:p w:rsidR="004055F8" w:rsidRDefault="004055F8" w:rsidP="004055F8">
      <w:pPr>
        <w:rPr>
          <w:rFonts w:ascii="Calibri" w:hAnsi="Calibri" w:cs="Calibri"/>
          <w:color w:val="212121"/>
          <w:sz w:val="22"/>
          <w:szCs w:val="22"/>
          <w:shd w:val="clear" w:color="auto" w:fill="FFFFFF"/>
        </w:rPr>
      </w:pPr>
    </w:p>
    <w:p w:rsidR="00235837" w:rsidRPr="004055F8" w:rsidRDefault="004055F8" w:rsidP="004055F8">
      <w:pPr>
        <w:rPr>
          <w:rFonts w:ascii="Calibri" w:hAnsi="Calibri" w:cs="Calibri"/>
          <w:color w:val="21212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T</w:t>
      </w:r>
      <w:r w:rsidR="00235837" w:rsidRPr="004055F8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his even will take place </w:t>
      </w:r>
      <w:r w:rsidR="00F57E4D" w:rsidRPr="004055F8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at Leeds Town Hall </w:t>
      </w:r>
      <w:r w:rsidR="00235837" w:rsidRPr="004055F8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on Thursday 28 March during the school day. We will be travelling by coach from school and will be back </w:t>
      </w:r>
      <w:r w:rsidR="00F57E4D" w:rsidRPr="004055F8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in time for lunch and swimming so children should come to school as normal on this day.</w:t>
      </w:r>
    </w:p>
    <w:p w:rsidR="004055F8" w:rsidRDefault="004055F8" w:rsidP="004055F8">
      <w:pPr>
        <w:rPr>
          <w:rFonts w:ascii="Calibri" w:hAnsi="Calibri" w:cs="Calibri"/>
          <w:color w:val="212121"/>
          <w:sz w:val="22"/>
          <w:szCs w:val="22"/>
          <w:shd w:val="clear" w:color="auto" w:fill="FFFFFF"/>
        </w:rPr>
      </w:pPr>
    </w:p>
    <w:p w:rsidR="00DD120F" w:rsidRPr="004055F8" w:rsidRDefault="00235837" w:rsidP="004055F8">
      <w:pPr>
        <w:rPr>
          <w:rFonts w:asciiTheme="minorHAnsi" w:hAnsiTheme="minorHAnsi" w:cstheme="minorHAnsi"/>
          <w:sz w:val="22"/>
          <w:szCs w:val="22"/>
        </w:rPr>
      </w:pPr>
      <w:r w:rsidRPr="004055F8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We</w:t>
      </w:r>
      <w:r w:rsidR="00F57E4D" w:rsidRPr="004055F8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are very excited to be part of</w:t>
      </w:r>
      <w:r w:rsidRPr="004055F8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this event and are asking for a small voluntary </w:t>
      </w:r>
      <w:r w:rsidR="00F57E4D" w:rsidRPr="004055F8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contribution of £2 per child towards the cost of this event. </w:t>
      </w:r>
    </w:p>
    <w:p w:rsidR="00DD120F" w:rsidRPr="004055F8" w:rsidRDefault="00DD120F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DD120F" w:rsidRPr="004055F8" w:rsidRDefault="00DD120F" w:rsidP="00DD120F">
      <w:pPr>
        <w:ind w:right="152"/>
        <w:rPr>
          <w:rFonts w:asciiTheme="minorHAnsi" w:hAnsiTheme="minorHAnsi" w:cstheme="minorHAnsi"/>
          <w:sz w:val="22"/>
          <w:szCs w:val="22"/>
        </w:rPr>
      </w:pPr>
      <w:r w:rsidRPr="004055F8">
        <w:rPr>
          <w:rFonts w:asciiTheme="minorHAnsi" w:hAnsiTheme="minorHAnsi" w:cstheme="minorHAnsi"/>
          <w:sz w:val="22"/>
          <w:szCs w:val="22"/>
        </w:rPr>
        <w:t>Yours sincerely</w:t>
      </w:r>
    </w:p>
    <w:p w:rsidR="00DD120F" w:rsidRDefault="00DD120F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4055F8" w:rsidRDefault="004055F8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4055F8" w:rsidRPr="004055F8" w:rsidRDefault="004055F8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DD120F" w:rsidRPr="004055F8" w:rsidRDefault="00DD120F" w:rsidP="00DD120F">
      <w:pPr>
        <w:ind w:right="152"/>
        <w:rPr>
          <w:rFonts w:asciiTheme="minorHAnsi" w:hAnsiTheme="minorHAnsi" w:cstheme="minorHAnsi"/>
          <w:sz w:val="22"/>
          <w:szCs w:val="22"/>
        </w:rPr>
      </w:pPr>
    </w:p>
    <w:p w:rsidR="0000766D" w:rsidRPr="004055F8" w:rsidRDefault="004055F8" w:rsidP="0009377C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Year 4 class teachers</w:t>
      </w:r>
      <w:r w:rsidR="0000766D" w:rsidRPr="004055F8">
        <w:rPr>
          <w:sz w:val="22"/>
          <w:szCs w:val="22"/>
        </w:rPr>
        <w:t xml:space="preserve">                        </w:t>
      </w:r>
      <w:r w:rsidR="0000766D" w:rsidRPr="004055F8">
        <w:rPr>
          <w:rFonts w:ascii="Comic Sans MS" w:hAnsi="Comic Sans MS"/>
          <w:sz w:val="22"/>
          <w:szCs w:val="22"/>
        </w:rPr>
        <w:t xml:space="preserve">                </w:t>
      </w:r>
      <w:r w:rsidR="0000766D" w:rsidRPr="004055F8">
        <w:rPr>
          <w:sz w:val="22"/>
          <w:szCs w:val="22"/>
        </w:rPr>
        <w:t xml:space="preserve">                             </w:t>
      </w:r>
    </w:p>
    <w:p w:rsidR="00DD120F" w:rsidRPr="004055F8" w:rsidRDefault="00F57E4D" w:rsidP="00F924ED">
      <w:pPr>
        <w:tabs>
          <w:tab w:val="left" w:pos="9000"/>
        </w:tabs>
        <w:rPr>
          <w:rFonts w:asciiTheme="minorHAnsi" w:hAnsiTheme="minorHAnsi" w:cstheme="minorHAnsi"/>
          <w:sz w:val="22"/>
          <w:szCs w:val="22"/>
        </w:rPr>
      </w:pPr>
      <w:r w:rsidRPr="004055F8">
        <w:rPr>
          <w:rFonts w:asciiTheme="minorHAnsi" w:hAnsiTheme="minorHAnsi" w:cstheme="minorHAnsi"/>
          <w:sz w:val="22"/>
          <w:szCs w:val="22"/>
        </w:rPr>
        <w:t>Miss Young            Miss Marshall               Mrs Gorman</w:t>
      </w:r>
    </w:p>
    <w:p w:rsidR="00F57E4D" w:rsidRPr="004055F8" w:rsidRDefault="00F57E4D" w:rsidP="00F924ED">
      <w:pPr>
        <w:tabs>
          <w:tab w:val="left" w:pos="9000"/>
        </w:tabs>
        <w:rPr>
          <w:sz w:val="22"/>
          <w:szCs w:val="22"/>
        </w:rPr>
      </w:pPr>
    </w:p>
    <w:p w:rsidR="004055F8" w:rsidRDefault="00711794" w:rsidP="00D13330">
      <w:pPr>
        <w:tabs>
          <w:tab w:val="left" w:pos="4140"/>
        </w:tabs>
        <w:ind w:left="360" w:right="872"/>
        <w:jc w:val="center"/>
        <w:rPr>
          <w:sz w:val="22"/>
          <w:szCs w:val="22"/>
        </w:rPr>
      </w:pPr>
      <w:r w:rsidRPr="004055F8">
        <w:rPr>
          <w:rFonts w:ascii="Calibri" w:hAnsi="Calibri" w:cs="Calibri"/>
          <w:sz w:val="22"/>
          <w:szCs w:val="22"/>
        </w:rPr>
        <w:sym w:font="Wingdings" w:char="F022"/>
      </w:r>
      <w:r w:rsidRPr="004055F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00766D" w:rsidRPr="004055F8">
        <w:rPr>
          <w:sz w:val="22"/>
          <w:szCs w:val="22"/>
        </w:rPr>
        <w:t xml:space="preserve"> </w:t>
      </w:r>
    </w:p>
    <w:p w:rsidR="004055F8" w:rsidRDefault="004055F8" w:rsidP="00D13330">
      <w:pPr>
        <w:tabs>
          <w:tab w:val="left" w:pos="4140"/>
        </w:tabs>
        <w:ind w:left="360" w:right="872"/>
        <w:jc w:val="center"/>
        <w:rPr>
          <w:sz w:val="22"/>
          <w:szCs w:val="22"/>
        </w:rPr>
      </w:pPr>
    </w:p>
    <w:p w:rsidR="004055F8" w:rsidRDefault="004055F8" w:rsidP="00D13330">
      <w:pPr>
        <w:tabs>
          <w:tab w:val="left" w:pos="4140"/>
        </w:tabs>
        <w:ind w:left="360" w:right="872"/>
        <w:jc w:val="center"/>
        <w:rPr>
          <w:sz w:val="22"/>
          <w:szCs w:val="22"/>
        </w:rPr>
      </w:pPr>
    </w:p>
    <w:p w:rsidR="004055F8" w:rsidRDefault="004055F8" w:rsidP="00D13330">
      <w:pPr>
        <w:tabs>
          <w:tab w:val="left" w:pos="4140"/>
        </w:tabs>
        <w:ind w:left="360" w:right="872"/>
        <w:jc w:val="center"/>
        <w:rPr>
          <w:sz w:val="22"/>
          <w:szCs w:val="22"/>
        </w:rPr>
      </w:pPr>
    </w:p>
    <w:p w:rsidR="00D13330" w:rsidRDefault="00D13330" w:rsidP="00D13330">
      <w:pPr>
        <w:tabs>
          <w:tab w:val="left" w:pos="4140"/>
        </w:tabs>
        <w:ind w:left="360" w:right="872"/>
        <w:jc w:val="center"/>
        <w:rPr>
          <w:rFonts w:ascii="Calibri" w:hAnsi="Calibri" w:cs="Calibri"/>
          <w:b/>
          <w:sz w:val="22"/>
          <w:szCs w:val="22"/>
        </w:rPr>
      </w:pPr>
      <w:r w:rsidRPr="004055F8">
        <w:rPr>
          <w:rFonts w:ascii="Calibri" w:hAnsi="Calibri" w:cs="Calibri"/>
          <w:b/>
          <w:sz w:val="22"/>
          <w:szCs w:val="22"/>
        </w:rPr>
        <w:t xml:space="preserve">Complete and return to school by </w:t>
      </w:r>
      <w:r w:rsidR="00F57E4D" w:rsidRPr="004055F8">
        <w:rPr>
          <w:rFonts w:ascii="Calibri" w:hAnsi="Calibri" w:cs="Calibri"/>
          <w:b/>
          <w:sz w:val="22"/>
          <w:szCs w:val="22"/>
        </w:rPr>
        <w:t>Friday 15 March</w:t>
      </w:r>
      <w:r w:rsidRPr="004055F8">
        <w:rPr>
          <w:rFonts w:ascii="Calibri" w:hAnsi="Calibri" w:cs="Calibri"/>
          <w:b/>
          <w:sz w:val="22"/>
          <w:szCs w:val="22"/>
        </w:rPr>
        <w:t xml:space="preserve"> 2019</w:t>
      </w:r>
    </w:p>
    <w:p w:rsidR="004055F8" w:rsidRDefault="004055F8" w:rsidP="00D13330">
      <w:pPr>
        <w:tabs>
          <w:tab w:val="left" w:pos="4140"/>
        </w:tabs>
        <w:ind w:left="360" w:right="872"/>
        <w:jc w:val="center"/>
        <w:rPr>
          <w:rFonts w:ascii="Calibri" w:hAnsi="Calibri" w:cs="Calibri"/>
          <w:b/>
          <w:sz w:val="22"/>
          <w:szCs w:val="22"/>
        </w:rPr>
      </w:pPr>
    </w:p>
    <w:p w:rsidR="004055F8" w:rsidRPr="004055F8" w:rsidRDefault="004055F8" w:rsidP="00D13330">
      <w:pPr>
        <w:tabs>
          <w:tab w:val="left" w:pos="4140"/>
        </w:tabs>
        <w:ind w:left="360" w:right="872"/>
        <w:jc w:val="center"/>
        <w:rPr>
          <w:rFonts w:ascii="Calibri" w:hAnsi="Calibri" w:cs="Calibri"/>
          <w:b/>
          <w:sz w:val="22"/>
          <w:szCs w:val="22"/>
        </w:rPr>
      </w:pPr>
    </w:p>
    <w:p w:rsidR="00D13330" w:rsidRPr="004055F8" w:rsidRDefault="00D13330" w:rsidP="00D13330">
      <w:pPr>
        <w:rPr>
          <w:rFonts w:ascii="Calibri" w:hAnsi="Calibri" w:cs="Calibri"/>
          <w:sz w:val="22"/>
          <w:szCs w:val="22"/>
        </w:rPr>
      </w:pPr>
    </w:p>
    <w:p w:rsidR="00D13330" w:rsidRPr="004055F8" w:rsidRDefault="00D13330" w:rsidP="00D13330">
      <w:pPr>
        <w:rPr>
          <w:rFonts w:ascii="Calibri" w:hAnsi="Calibri" w:cs="Calibri"/>
          <w:sz w:val="22"/>
          <w:szCs w:val="22"/>
        </w:rPr>
      </w:pPr>
      <w:r w:rsidRPr="004055F8">
        <w:rPr>
          <w:rFonts w:ascii="Calibri" w:hAnsi="Calibri" w:cs="Calibri"/>
          <w:sz w:val="22"/>
          <w:szCs w:val="22"/>
        </w:rPr>
        <w:t>Name of child: ____________________________________ Class: ____________________________</w:t>
      </w:r>
    </w:p>
    <w:p w:rsidR="00D13330" w:rsidRPr="004055F8" w:rsidRDefault="00D13330" w:rsidP="00D13330">
      <w:pPr>
        <w:rPr>
          <w:rFonts w:ascii="Calibri" w:hAnsi="Calibri" w:cs="Calibri"/>
          <w:sz w:val="22"/>
          <w:szCs w:val="22"/>
        </w:rPr>
      </w:pPr>
    </w:p>
    <w:p w:rsidR="00D13330" w:rsidRPr="004055F8" w:rsidRDefault="00D13330" w:rsidP="00D13330">
      <w:pPr>
        <w:rPr>
          <w:rFonts w:ascii="Calibri" w:hAnsi="Calibri" w:cs="Calibri"/>
          <w:i/>
          <w:sz w:val="22"/>
          <w:szCs w:val="22"/>
        </w:rPr>
      </w:pPr>
      <w:r w:rsidRPr="004055F8">
        <w:rPr>
          <w:rFonts w:ascii="Calibri" w:hAnsi="Calibri" w:cs="Calibri"/>
          <w:i/>
          <w:sz w:val="22"/>
          <w:szCs w:val="22"/>
        </w:rPr>
        <w:t>Please tick:</w:t>
      </w:r>
    </w:p>
    <w:p w:rsidR="00D13330" w:rsidRPr="004055F8" w:rsidRDefault="00D13330" w:rsidP="00D13330">
      <w:pPr>
        <w:rPr>
          <w:rFonts w:ascii="Calibri" w:hAnsi="Calibri" w:cs="Calibri"/>
          <w:sz w:val="22"/>
          <w:szCs w:val="22"/>
        </w:rPr>
      </w:pPr>
      <w:r w:rsidRPr="004055F8">
        <w:rPr>
          <w:rFonts w:ascii="Calibri" w:hAnsi="Calibri" w:cs="Calibri"/>
          <w:sz w:val="22"/>
          <w:szCs w:val="22"/>
        </w:rPr>
        <w:t xml:space="preserve">       </w:t>
      </w:r>
      <w:r w:rsidRPr="004055F8">
        <w:rPr>
          <w:rFonts w:ascii="Calibri" w:hAnsi="Calibri" w:cs="Calibri"/>
          <w:sz w:val="22"/>
          <w:szCs w:val="22"/>
        </w:rPr>
        <w:sym w:font="Wingdings 2" w:char="F02A"/>
      </w:r>
      <w:r w:rsidRPr="004055F8">
        <w:rPr>
          <w:rFonts w:ascii="Calibri" w:hAnsi="Calibri" w:cs="Calibri"/>
          <w:sz w:val="22"/>
          <w:szCs w:val="22"/>
        </w:rPr>
        <w:t xml:space="preserve"> </w:t>
      </w:r>
      <w:r w:rsidRPr="004055F8">
        <w:rPr>
          <w:rFonts w:ascii="Calibri" w:hAnsi="Calibri" w:cs="Calibri"/>
          <w:sz w:val="22"/>
          <w:szCs w:val="22"/>
        </w:rPr>
        <w:tab/>
        <w:t xml:space="preserve"> I would like my child to go to </w:t>
      </w:r>
      <w:r w:rsidR="00F57E4D" w:rsidRPr="004055F8">
        <w:rPr>
          <w:rFonts w:ascii="Calibri" w:hAnsi="Calibri" w:cs="Calibri"/>
          <w:sz w:val="22"/>
          <w:szCs w:val="22"/>
        </w:rPr>
        <w:t>the ‘Piano Fantasia’ event</w:t>
      </w:r>
      <w:r w:rsidRPr="004055F8">
        <w:rPr>
          <w:rFonts w:ascii="Calibri" w:hAnsi="Calibri" w:cs="Calibri"/>
          <w:sz w:val="22"/>
          <w:szCs w:val="22"/>
        </w:rPr>
        <w:t>.</w:t>
      </w:r>
    </w:p>
    <w:p w:rsidR="00D13330" w:rsidRPr="004055F8" w:rsidRDefault="00D13330" w:rsidP="00D13330">
      <w:pPr>
        <w:rPr>
          <w:rFonts w:ascii="Calibri" w:hAnsi="Calibri" w:cs="Calibri"/>
          <w:sz w:val="22"/>
          <w:szCs w:val="22"/>
        </w:rPr>
      </w:pPr>
    </w:p>
    <w:p w:rsidR="00D13330" w:rsidRPr="004055F8" w:rsidRDefault="00D13330" w:rsidP="00D1333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055F8">
        <w:rPr>
          <w:rFonts w:ascii="Calibri" w:hAnsi="Calibri" w:cs="Calibri"/>
          <w:sz w:val="22"/>
          <w:szCs w:val="22"/>
        </w:rPr>
        <w:t xml:space="preserve"> I would not like my child to go to </w:t>
      </w:r>
      <w:r w:rsidR="00F57E4D" w:rsidRPr="004055F8">
        <w:rPr>
          <w:rFonts w:ascii="Calibri" w:hAnsi="Calibri" w:cs="Calibri"/>
          <w:sz w:val="22"/>
          <w:szCs w:val="22"/>
        </w:rPr>
        <w:t>the ‘Piano Fantasia’ event</w:t>
      </w:r>
      <w:r w:rsidRPr="004055F8">
        <w:rPr>
          <w:rFonts w:ascii="Calibri" w:hAnsi="Calibri" w:cs="Calibri"/>
          <w:sz w:val="22"/>
          <w:szCs w:val="22"/>
        </w:rPr>
        <w:t>.</w:t>
      </w:r>
    </w:p>
    <w:p w:rsidR="00D13330" w:rsidRPr="004055F8" w:rsidRDefault="00D13330" w:rsidP="00D13330">
      <w:pPr>
        <w:ind w:left="720"/>
        <w:rPr>
          <w:rFonts w:ascii="Calibri" w:hAnsi="Calibri" w:cs="Calibri"/>
          <w:sz w:val="22"/>
          <w:szCs w:val="22"/>
        </w:rPr>
      </w:pPr>
    </w:p>
    <w:p w:rsidR="00D13330" w:rsidRPr="004055F8" w:rsidRDefault="00D13330" w:rsidP="00D13330">
      <w:pPr>
        <w:ind w:firstLine="360"/>
        <w:rPr>
          <w:rFonts w:ascii="Calibri" w:hAnsi="Calibri" w:cs="Calibri"/>
          <w:b/>
          <w:sz w:val="22"/>
          <w:szCs w:val="22"/>
        </w:rPr>
      </w:pPr>
      <w:r w:rsidRPr="004055F8">
        <w:rPr>
          <w:rFonts w:ascii="Calibri" w:hAnsi="Calibri" w:cs="Calibri"/>
          <w:sz w:val="22"/>
          <w:szCs w:val="22"/>
        </w:rPr>
        <w:sym w:font="Wingdings 2" w:char="F02A"/>
      </w:r>
      <w:r w:rsidRPr="004055F8">
        <w:rPr>
          <w:rFonts w:ascii="Calibri" w:hAnsi="Calibri" w:cs="Calibri"/>
          <w:sz w:val="22"/>
          <w:szCs w:val="22"/>
        </w:rPr>
        <w:t xml:space="preserve"> </w:t>
      </w:r>
      <w:r w:rsidRPr="004055F8">
        <w:rPr>
          <w:rFonts w:ascii="Calibri" w:hAnsi="Calibri" w:cs="Calibri"/>
          <w:sz w:val="22"/>
          <w:szCs w:val="22"/>
        </w:rPr>
        <w:tab/>
      </w:r>
      <w:r w:rsidRPr="004055F8">
        <w:rPr>
          <w:rFonts w:ascii="Calibri" w:hAnsi="Calibri" w:cs="Calibri"/>
          <w:b/>
          <w:sz w:val="22"/>
          <w:szCs w:val="22"/>
        </w:rPr>
        <w:t>Please tick to say you ha</w:t>
      </w:r>
      <w:r w:rsidR="00F57E4D" w:rsidRPr="004055F8">
        <w:rPr>
          <w:rFonts w:ascii="Calibri" w:hAnsi="Calibri" w:cs="Calibri"/>
          <w:b/>
          <w:sz w:val="22"/>
          <w:szCs w:val="22"/>
        </w:rPr>
        <w:t>ve paid your contribution of £2</w:t>
      </w:r>
      <w:r w:rsidRPr="004055F8">
        <w:rPr>
          <w:rFonts w:ascii="Calibri" w:hAnsi="Calibri" w:cs="Calibri"/>
          <w:b/>
          <w:sz w:val="22"/>
          <w:szCs w:val="22"/>
        </w:rPr>
        <w:t xml:space="preserve">.00 on Parent Pay. </w:t>
      </w:r>
    </w:p>
    <w:p w:rsidR="00D13330" w:rsidRPr="004055F8" w:rsidRDefault="00D13330" w:rsidP="00D13330">
      <w:pPr>
        <w:ind w:firstLine="360"/>
        <w:rPr>
          <w:rFonts w:ascii="Calibri" w:hAnsi="Calibri" w:cs="Calibri"/>
          <w:sz w:val="22"/>
          <w:szCs w:val="22"/>
        </w:rPr>
      </w:pPr>
    </w:p>
    <w:p w:rsidR="00D13330" w:rsidRPr="004055F8" w:rsidRDefault="00D13330" w:rsidP="00D13330">
      <w:pPr>
        <w:rPr>
          <w:rFonts w:ascii="Calibri" w:hAnsi="Calibri" w:cs="Calibri"/>
          <w:sz w:val="22"/>
          <w:szCs w:val="22"/>
        </w:rPr>
      </w:pPr>
      <w:r w:rsidRPr="004055F8">
        <w:rPr>
          <w:rFonts w:ascii="Calibri" w:hAnsi="Calibri" w:cs="Calibri"/>
          <w:sz w:val="22"/>
          <w:szCs w:val="22"/>
        </w:rPr>
        <w:t>I</w:t>
      </w:r>
      <w:r w:rsidRPr="004055F8">
        <w:rPr>
          <w:rFonts w:asciiTheme="minorHAnsi" w:hAnsiTheme="minorHAnsi" w:cstheme="minorHAnsi"/>
          <w:sz w:val="22"/>
          <w:szCs w:val="22"/>
        </w:rPr>
        <w:t xml:space="preserve">f you </w:t>
      </w:r>
      <w:r w:rsidRPr="004055F8">
        <w:rPr>
          <w:rFonts w:asciiTheme="minorHAnsi" w:hAnsiTheme="minorHAnsi" w:cstheme="minorHAnsi"/>
          <w:color w:val="000000"/>
          <w:sz w:val="22"/>
          <w:szCs w:val="22"/>
        </w:rPr>
        <w:t>need your Parent Pay log on details, please to go to the school office. </w:t>
      </w:r>
      <w:r w:rsidRPr="004055F8">
        <w:rPr>
          <w:rFonts w:ascii="Calibri" w:hAnsi="Calibri" w:cs="Calibri"/>
          <w:sz w:val="22"/>
          <w:szCs w:val="22"/>
        </w:rPr>
        <w:t xml:space="preserve"> I understand the trip will not take place without the contribution. </w:t>
      </w:r>
    </w:p>
    <w:p w:rsidR="00D13330" w:rsidRDefault="00D13330" w:rsidP="00D13330">
      <w:pPr>
        <w:rPr>
          <w:rFonts w:ascii="Calibri" w:hAnsi="Calibri" w:cs="Calibri"/>
          <w:sz w:val="22"/>
          <w:szCs w:val="22"/>
        </w:rPr>
      </w:pPr>
    </w:p>
    <w:p w:rsidR="004055F8" w:rsidRDefault="004055F8" w:rsidP="00D13330">
      <w:pPr>
        <w:rPr>
          <w:rFonts w:ascii="Calibri" w:hAnsi="Calibri" w:cs="Calibri"/>
          <w:sz w:val="22"/>
          <w:szCs w:val="22"/>
        </w:rPr>
      </w:pPr>
    </w:p>
    <w:p w:rsidR="004055F8" w:rsidRPr="004055F8" w:rsidRDefault="004055F8" w:rsidP="00D13330">
      <w:pPr>
        <w:rPr>
          <w:rFonts w:ascii="Calibri" w:hAnsi="Calibri" w:cs="Calibri"/>
          <w:sz w:val="22"/>
          <w:szCs w:val="22"/>
        </w:rPr>
      </w:pPr>
    </w:p>
    <w:p w:rsidR="00D60FA8" w:rsidRDefault="00D13330" w:rsidP="004055F8">
      <w:r w:rsidRPr="001B5F33">
        <w:rPr>
          <w:rFonts w:ascii="Calibri" w:hAnsi="Calibri" w:cs="Calibri"/>
          <w:sz w:val="22"/>
          <w:szCs w:val="22"/>
        </w:rPr>
        <w:t>Signed: __________________________________ Date: ___________________________</w:t>
      </w:r>
      <w:bookmarkStart w:id="0" w:name="_GoBack"/>
      <w:bookmarkEnd w:id="0"/>
    </w:p>
    <w:sectPr w:rsidR="00D60FA8" w:rsidSect="00BB54F4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C4" w:rsidRDefault="007928C4">
      <w:r>
        <w:separator/>
      </w:r>
    </w:p>
  </w:endnote>
  <w:endnote w:type="continuationSeparator" w:id="0">
    <w:p w:rsidR="007928C4" w:rsidRDefault="0079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C4" w:rsidRDefault="007928C4">
      <w:r>
        <w:separator/>
      </w:r>
    </w:p>
  </w:footnote>
  <w:footnote w:type="continuationSeparator" w:id="0">
    <w:p w:rsidR="007928C4" w:rsidRDefault="0079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146"/>
    <w:multiLevelType w:val="hybridMultilevel"/>
    <w:tmpl w:val="AB183422"/>
    <w:lvl w:ilvl="0" w:tplc="EB4673F2">
      <w:start w:val="1"/>
      <w:numFmt w:val="bullet"/>
      <w:lvlText w:val="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E3372"/>
    <w:multiLevelType w:val="hybridMultilevel"/>
    <w:tmpl w:val="BC58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15603"/>
    <w:multiLevelType w:val="hybridMultilevel"/>
    <w:tmpl w:val="EF0C4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A65DC9"/>
    <w:multiLevelType w:val="hybridMultilevel"/>
    <w:tmpl w:val="65D40F6E"/>
    <w:lvl w:ilvl="0" w:tplc="73BEA58C">
      <w:start w:val="23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B74C2"/>
    <w:multiLevelType w:val="hybridMultilevel"/>
    <w:tmpl w:val="6FDA77DE"/>
    <w:lvl w:ilvl="0" w:tplc="D30C0A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99"/>
    <w:rsid w:val="0000766D"/>
    <w:rsid w:val="0003220F"/>
    <w:rsid w:val="000441EA"/>
    <w:rsid w:val="000477FC"/>
    <w:rsid w:val="0006676F"/>
    <w:rsid w:val="0006679F"/>
    <w:rsid w:val="0009377C"/>
    <w:rsid w:val="000E546B"/>
    <w:rsid w:val="000F434C"/>
    <w:rsid w:val="000F6085"/>
    <w:rsid w:val="00104F4C"/>
    <w:rsid w:val="001130A4"/>
    <w:rsid w:val="001151D6"/>
    <w:rsid w:val="00115442"/>
    <w:rsid w:val="0011754C"/>
    <w:rsid w:val="0012290D"/>
    <w:rsid w:val="00142C90"/>
    <w:rsid w:val="00152EA8"/>
    <w:rsid w:val="0015416C"/>
    <w:rsid w:val="00166D6C"/>
    <w:rsid w:val="0017475D"/>
    <w:rsid w:val="00196BAC"/>
    <w:rsid w:val="001A098D"/>
    <w:rsid w:val="001B6581"/>
    <w:rsid w:val="001B7D5E"/>
    <w:rsid w:val="001D5A11"/>
    <w:rsid w:val="001E01D2"/>
    <w:rsid w:val="001E059D"/>
    <w:rsid w:val="001E0BDE"/>
    <w:rsid w:val="001E321D"/>
    <w:rsid w:val="001E5126"/>
    <w:rsid w:val="001F2AB6"/>
    <w:rsid w:val="00203BE7"/>
    <w:rsid w:val="002104A7"/>
    <w:rsid w:val="0021707A"/>
    <w:rsid w:val="002227C2"/>
    <w:rsid w:val="00235837"/>
    <w:rsid w:val="002363EC"/>
    <w:rsid w:val="002408CF"/>
    <w:rsid w:val="002561E2"/>
    <w:rsid w:val="002A33AE"/>
    <w:rsid w:val="002A4D82"/>
    <w:rsid w:val="002A6D8A"/>
    <w:rsid w:val="002C727F"/>
    <w:rsid w:val="002D2FB6"/>
    <w:rsid w:val="002E6D1B"/>
    <w:rsid w:val="003222C6"/>
    <w:rsid w:val="00331970"/>
    <w:rsid w:val="00333122"/>
    <w:rsid w:val="003638F4"/>
    <w:rsid w:val="00375D4B"/>
    <w:rsid w:val="00381B1E"/>
    <w:rsid w:val="003A665A"/>
    <w:rsid w:val="003B608B"/>
    <w:rsid w:val="003D15A8"/>
    <w:rsid w:val="003E346B"/>
    <w:rsid w:val="004055F8"/>
    <w:rsid w:val="00437C24"/>
    <w:rsid w:val="0045112B"/>
    <w:rsid w:val="00453DEA"/>
    <w:rsid w:val="00457C82"/>
    <w:rsid w:val="00472D23"/>
    <w:rsid w:val="00492E53"/>
    <w:rsid w:val="004A183F"/>
    <w:rsid w:val="004B49A4"/>
    <w:rsid w:val="004B60D7"/>
    <w:rsid w:val="004B6358"/>
    <w:rsid w:val="004C1899"/>
    <w:rsid w:val="004D0644"/>
    <w:rsid w:val="004D455E"/>
    <w:rsid w:val="004D5770"/>
    <w:rsid w:val="004E1561"/>
    <w:rsid w:val="004E62B5"/>
    <w:rsid w:val="004F27E1"/>
    <w:rsid w:val="004F2B85"/>
    <w:rsid w:val="004F404C"/>
    <w:rsid w:val="00504D31"/>
    <w:rsid w:val="0052605E"/>
    <w:rsid w:val="00532093"/>
    <w:rsid w:val="00542F37"/>
    <w:rsid w:val="00575885"/>
    <w:rsid w:val="00595811"/>
    <w:rsid w:val="005C0DC3"/>
    <w:rsid w:val="005E49F6"/>
    <w:rsid w:val="00600A85"/>
    <w:rsid w:val="00602864"/>
    <w:rsid w:val="006161C5"/>
    <w:rsid w:val="00616917"/>
    <w:rsid w:val="00632EBA"/>
    <w:rsid w:val="00635B0B"/>
    <w:rsid w:val="006516CB"/>
    <w:rsid w:val="00655ED0"/>
    <w:rsid w:val="00670B94"/>
    <w:rsid w:val="0068722C"/>
    <w:rsid w:val="0069458F"/>
    <w:rsid w:val="006A0B09"/>
    <w:rsid w:val="006A22CF"/>
    <w:rsid w:val="006B0DDF"/>
    <w:rsid w:val="006E0648"/>
    <w:rsid w:val="006F7A8D"/>
    <w:rsid w:val="00700F60"/>
    <w:rsid w:val="007106BB"/>
    <w:rsid w:val="007108E6"/>
    <w:rsid w:val="00711794"/>
    <w:rsid w:val="007308BB"/>
    <w:rsid w:val="007334B9"/>
    <w:rsid w:val="007346A1"/>
    <w:rsid w:val="00763D63"/>
    <w:rsid w:val="0077448C"/>
    <w:rsid w:val="007928C4"/>
    <w:rsid w:val="007C530E"/>
    <w:rsid w:val="007C57EA"/>
    <w:rsid w:val="007D1258"/>
    <w:rsid w:val="007D2AC2"/>
    <w:rsid w:val="007D3BF2"/>
    <w:rsid w:val="007D4164"/>
    <w:rsid w:val="007D66F3"/>
    <w:rsid w:val="00834760"/>
    <w:rsid w:val="00837F6D"/>
    <w:rsid w:val="00841D68"/>
    <w:rsid w:val="0085790E"/>
    <w:rsid w:val="00884F04"/>
    <w:rsid w:val="008B11D5"/>
    <w:rsid w:val="008C1737"/>
    <w:rsid w:val="008C5059"/>
    <w:rsid w:val="008C7F0F"/>
    <w:rsid w:val="008D3343"/>
    <w:rsid w:val="009030A3"/>
    <w:rsid w:val="00921FC1"/>
    <w:rsid w:val="00931A9D"/>
    <w:rsid w:val="0093783F"/>
    <w:rsid w:val="00960ADD"/>
    <w:rsid w:val="00967CAF"/>
    <w:rsid w:val="009847FF"/>
    <w:rsid w:val="00986EB6"/>
    <w:rsid w:val="00992493"/>
    <w:rsid w:val="009A0C61"/>
    <w:rsid w:val="009A2AB0"/>
    <w:rsid w:val="009A48F8"/>
    <w:rsid w:val="009A736D"/>
    <w:rsid w:val="009C3FD3"/>
    <w:rsid w:val="009C533F"/>
    <w:rsid w:val="009D2137"/>
    <w:rsid w:val="009D64F9"/>
    <w:rsid w:val="009E3D8A"/>
    <w:rsid w:val="00A100A1"/>
    <w:rsid w:val="00A2206F"/>
    <w:rsid w:val="00A413F5"/>
    <w:rsid w:val="00A547B0"/>
    <w:rsid w:val="00A8267E"/>
    <w:rsid w:val="00A84100"/>
    <w:rsid w:val="00A8549F"/>
    <w:rsid w:val="00AA193D"/>
    <w:rsid w:val="00AA23AB"/>
    <w:rsid w:val="00AB413E"/>
    <w:rsid w:val="00AD3A88"/>
    <w:rsid w:val="00B02839"/>
    <w:rsid w:val="00B072E5"/>
    <w:rsid w:val="00B2715E"/>
    <w:rsid w:val="00B54C40"/>
    <w:rsid w:val="00B64DD2"/>
    <w:rsid w:val="00B72DF6"/>
    <w:rsid w:val="00BB15E6"/>
    <w:rsid w:val="00BB2ADE"/>
    <w:rsid w:val="00BB54F4"/>
    <w:rsid w:val="00BE337A"/>
    <w:rsid w:val="00BF1184"/>
    <w:rsid w:val="00BF3E9F"/>
    <w:rsid w:val="00BF5A04"/>
    <w:rsid w:val="00C3543A"/>
    <w:rsid w:val="00C36116"/>
    <w:rsid w:val="00C63645"/>
    <w:rsid w:val="00C636EF"/>
    <w:rsid w:val="00C63BA8"/>
    <w:rsid w:val="00C650DD"/>
    <w:rsid w:val="00C77A9C"/>
    <w:rsid w:val="00C87846"/>
    <w:rsid w:val="00CB2BFB"/>
    <w:rsid w:val="00CB4FB5"/>
    <w:rsid w:val="00CD1146"/>
    <w:rsid w:val="00CE25A2"/>
    <w:rsid w:val="00CE43DA"/>
    <w:rsid w:val="00D13330"/>
    <w:rsid w:val="00D60FA8"/>
    <w:rsid w:val="00D73BDB"/>
    <w:rsid w:val="00D80C5E"/>
    <w:rsid w:val="00D81666"/>
    <w:rsid w:val="00D9767E"/>
    <w:rsid w:val="00DA3E0E"/>
    <w:rsid w:val="00DB08BC"/>
    <w:rsid w:val="00DB36FB"/>
    <w:rsid w:val="00DB3863"/>
    <w:rsid w:val="00DC2365"/>
    <w:rsid w:val="00DC68D3"/>
    <w:rsid w:val="00DD120F"/>
    <w:rsid w:val="00DF773C"/>
    <w:rsid w:val="00E01A54"/>
    <w:rsid w:val="00E05CBF"/>
    <w:rsid w:val="00E074E6"/>
    <w:rsid w:val="00E10474"/>
    <w:rsid w:val="00E23436"/>
    <w:rsid w:val="00E564BB"/>
    <w:rsid w:val="00E63231"/>
    <w:rsid w:val="00E71656"/>
    <w:rsid w:val="00EC79F7"/>
    <w:rsid w:val="00ED282D"/>
    <w:rsid w:val="00EE1312"/>
    <w:rsid w:val="00F009E0"/>
    <w:rsid w:val="00F04BB4"/>
    <w:rsid w:val="00F32F99"/>
    <w:rsid w:val="00F45B0A"/>
    <w:rsid w:val="00F57E4D"/>
    <w:rsid w:val="00F619B1"/>
    <w:rsid w:val="00F80C53"/>
    <w:rsid w:val="00F924ED"/>
    <w:rsid w:val="00FB50C4"/>
    <w:rsid w:val="00FC1AF1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0185F80"/>
  <w15:docId w15:val="{EE652610-9056-4935-8536-9531E15D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63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098D"/>
    <w:rPr>
      <w:color w:val="0000FF"/>
      <w:u w:val="single"/>
    </w:rPr>
  </w:style>
  <w:style w:type="paragraph" w:styleId="Header">
    <w:name w:val="header"/>
    <w:basedOn w:val="Normal"/>
    <w:rsid w:val="009A48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48F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763D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8D3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3343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4B6358"/>
    <w:pPr>
      <w:spacing w:before="100" w:beforeAutospacing="1" w:after="100" w:afterAutospacing="1"/>
    </w:pPr>
    <w:rPr>
      <w:lang w:val="en-US"/>
    </w:rPr>
  </w:style>
  <w:style w:type="paragraph" w:customStyle="1" w:styleId="xxmsonormal">
    <w:name w:val="x_xmsonormal"/>
    <w:basedOn w:val="Normal"/>
    <w:rsid w:val="00BF5A04"/>
    <w:pPr>
      <w:spacing w:before="100" w:beforeAutospacing="1" w:after="100" w:afterAutospacing="1"/>
    </w:pPr>
    <w:rPr>
      <w:lang w:eastAsia="en-GB"/>
    </w:rPr>
  </w:style>
  <w:style w:type="paragraph" w:customStyle="1" w:styleId="xmsonormal">
    <w:name w:val="x_msonormal"/>
    <w:basedOn w:val="Normal"/>
    <w:rsid w:val="00BF5A04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100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ighlight">
    <w:name w:val="highlight"/>
    <w:basedOn w:val="DefaultParagraphFont"/>
    <w:rsid w:val="0023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ackgat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lackgat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Blackgates Primary</Company>
  <LinksUpToDate>false</LinksUpToDate>
  <CharactersWithSpaces>1693</CharactersWithSpaces>
  <SharedDoc>false</SharedDoc>
  <HLinks>
    <vt:vector size="6" baseType="variant">
      <vt:variant>
        <vt:i4>4128853</vt:i4>
      </vt:variant>
      <vt:variant>
        <vt:i4>0</vt:i4>
      </vt:variant>
      <vt:variant>
        <vt:i4>0</vt:i4>
      </vt:variant>
      <vt:variant>
        <vt:i4>5</vt:i4>
      </vt:variant>
      <vt:variant>
        <vt:lpwstr>mailto:info@blackgates.org.uk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Varley</dc:creator>
  <cp:lastModifiedBy>Juliette Smithers</cp:lastModifiedBy>
  <cp:revision>2</cp:revision>
  <cp:lastPrinted>2018-12-20T11:14:00Z</cp:lastPrinted>
  <dcterms:created xsi:type="dcterms:W3CDTF">2019-02-05T16:05:00Z</dcterms:created>
  <dcterms:modified xsi:type="dcterms:W3CDTF">2019-02-05T16:05:00Z</dcterms:modified>
</cp:coreProperties>
</file>